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125D" w:rsidRPr="00A341D8" w:rsidRDefault="002B057C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CONVÊNIO ENTRE A ADEMA E A FACULDADE </w:t>
      </w:r>
      <w:r w:rsidR="007C6D25">
        <w:rPr>
          <w:rFonts w:ascii="Courier New" w:hAnsi="Courier New" w:cs="Courier New"/>
          <w:b/>
          <w:sz w:val="24"/>
          <w:szCs w:val="24"/>
        </w:rPr>
        <w:t>PIO DÉCIMO</w:t>
      </w:r>
      <w:r w:rsidR="00AA2AA0">
        <w:rPr>
          <w:rFonts w:ascii="Courier New" w:hAnsi="Courier New" w:cs="Courier New"/>
          <w:b/>
          <w:sz w:val="24"/>
          <w:szCs w:val="24"/>
        </w:rPr>
        <w:t>- ARACAJU</w:t>
      </w:r>
      <w:r w:rsidR="0011125D" w:rsidRPr="00A341D8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125D" w:rsidRPr="00AA2AA0" w:rsidRDefault="0011125D" w:rsidP="0011125D">
      <w:pPr>
        <w:spacing w:line="36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ADITIVO DE PRAZO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 xml:space="preserve">CONVÊNIO ENTRE A ADEMA E A FACULDADE </w:t>
      </w:r>
      <w:r w:rsidR="007C6D25">
        <w:rPr>
          <w:rFonts w:ascii="Courier New" w:hAnsi="Courier New" w:cs="Courier New"/>
          <w:sz w:val="24"/>
          <w:szCs w:val="24"/>
        </w:rPr>
        <w:t xml:space="preserve">PIO DÉCIMO. </w:t>
      </w: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A341D8">
        <w:rPr>
          <w:rFonts w:ascii="Courier New" w:hAnsi="Courier New" w:cs="Courier New"/>
          <w:b/>
          <w:sz w:val="24"/>
          <w:szCs w:val="24"/>
        </w:rPr>
        <w:t>Administração Estadual do Meio Ambiente de Sergipe - ADEMA</w:t>
      </w:r>
      <w:r w:rsidRPr="00A341D8">
        <w:rPr>
          <w:rFonts w:ascii="Courier New" w:hAnsi="Courier New" w:cs="Courier New"/>
          <w:sz w:val="24"/>
          <w:szCs w:val="24"/>
        </w:rPr>
        <w:t xml:space="preserve">, Autarquia Estadual com sede na Rua Vila Cristina, nº 1051, criada pela Lei n° 2.181, de 12.10.1978 e reestruturada mediante a Lei n° 5.057, de 16.12.2003, neste ato representada pelo seu Diretor-Presidente Gilvan Dias Dos Santos, 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FA16A9">
        <w:rPr>
          <w:rFonts w:ascii="Courier New" w:hAnsi="Courier New" w:cs="Courier New"/>
          <w:b/>
          <w:sz w:val="24"/>
          <w:szCs w:val="24"/>
        </w:rPr>
        <w:t>NVENIADA</w:t>
      </w:r>
      <w:r w:rsidRPr="00A341D8">
        <w:rPr>
          <w:rFonts w:ascii="Courier New" w:hAnsi="Courier New" w:cs="Courier New"/>
          <w:sz w:val="24"/>
          <w:szCs w:val="24"/>
        </w:rPr>
        <w:t xml:space="preserve"> e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 </w:t>
      </w:r>
      <w:r w:rsidR="007C6D25">
        <w:rPr>
          <w:rFonts w:ascii="Courier New" w:hAnsi="Courier New" w:cs="Courier New"/>
          <w:b/>
          <w:sz w:val="24"/>
          <w:szCs w:val="24"/>
        </w:rPr>
        <w:t>FACULDADE PIO DÉCIMO</w:t>
      </w:r>
      <w:r w:rsidR="008D1BA3">
        <w:rPr>
          <w:rFonts w:ascii="Courier New" w:hAnsi="Courier New" w:cs="Courier New"/>
          <w:b/>
          <w:sz w:val="24"/>
          <w:szCs w:val="24"/>
        </w:rPr>
        <w:t>,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CNPJ:</w:t>
      </w:r>
      <w:r w:rsidR="007C6D25">
        <w:rPr>
          <w:rFonts w:ascii="Courier New" w:hAnsi="Courier New" w:cs="Courier New"/>
          <w:sz w:val="24"/>
          <w:szCs w:val="24"/>
        </w:rPr>
        <w:t>13.014.758/1000-20</w:t>
      </w:r>
      <w:r w:rsidRPr="00A341D8">
        <w:rPr>
          <w:rFonts w:ascii="Courier New" w:hAnsi="Courier New" w:cs="Courier New"/>
          <w:sz w:val="24"/>
          <w:szCs w:val="24"/>
        </w:rPr>
        <w:t>, com endereço na</w:t>
      </w:r>
      <w:r w:rsidR="007C6D25">
        <w:rPr>
          <w:rFonts w:ascii="Courier New" w:hAnsi="Courier New" w:cs="Courier New"/>
          <w:sz w:val="24"/>
          <w:szCs w:val="24"/>
        </w:rPr>
        <w:t xml:space="preserve"> Rua Estância , nº 362/382</w:t>
      </w:r>
      <w:r w:rsidR="00AA2AA0">
        <w:rPr>
          <w:rFonts w:ascii="Courier New" w:hAnsi="Courier New" w:cs="Courier New"/>
          <w:sz w:val="24"/>
          <w:szCs w:val="24"/>
        </w:rPr>
        <w:t>, bairro</w:t>
      </w:r>
      <w:r w:rsidR="007C6D25">
        <w:rPr>
          <w:rFonts w:ascii="Courier New" w:hAnsi="Courier New" w:cs="Courier New"/>
          <w:sz w:val="24"/>
          <w:szCs w:val="24"/>
        </w:rPr>
        <w:t xml:space="preserve"> Centro</w:t>
      </w:r>
      <w:r w:rsidRPr="00A341D8">
        <w:rPr>
          <w:rFonts w:ascii="Courier New" w:hAnsi="Courier New" w:cs="Courier New"/>
          <w:sz w:val="24"/>
          <w:szCs w:val="24"/>
        </w:rPr>
        <w:t>, CEP:</w:t>
      </w:r>
      <w:r w:rsidR="007C6D25">
        <w:rPr>
          <w:rFonts w:ascii="Courier New" w:hAnsi="Courier New" w:cs="Courier New"/>
          <w:sz w:val="24"/>
          <w:szCs w:val="24"/>
        </w:rPr>
        <w:t xml:space="preserve"> 49010-180</w:t>
      </w:r>
      <w:r w:rsidRPr="00A341D8">
        <w:rPr>
          <w:rFonts w:ascii="Courier New" w:hAnsi="Courier New" w:cs="Courier New"/>
          <w:sz w:val="24"/>
          <w:szCs w:val="24"/>
        </w:rPr>
        <w:t xml:space="preserve">;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AA2AA0" w:rsidRPr="00A341D8">
        <w:rPr>
          <w:rFonts w:ascii="Courier New" w:hAnsi="Courier New" w:cs="Courier New"/>
          <w:color w:val="000000" w:themeColor="text1"/>
          <w:sz w:val="24"/>
          <w:szCs w:val="24"/>
        </w:rPr>
        <w:t>representado pelo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 </w:t>
      </w:r>
      <w:r w:rsidR="00600FFB">
        <w:rPr>
          <w:rFonts w:ascii="Courier New" w:hAnsi="Courier New" w:cs="Courier New"/>
          <w:sz w:val="24"/>
          <w:szCs w:val="24"/>
        </w:rPr>
        <w:t xml:space="preserve">seu Diretor Geral, </w:t>
      </w:r>
      <w:r w:rsidR="00AA2AA0">
        <w:rPr>
          <w:rFonts w:ascii="Courier New" w:hAnsi="Courier New" w:cs="Courier New"/>
          <w:sz w:val="24"/>
          <w:szCs w:val="24"/>
        </w:rPr>
        <w:t>Sr.</w:t>
      </w:r>
      <w:r w:rsidR="007C6D25">
        <w:rPr>
          <w:rFonts w:ascii="Courier New" w:hAnsi="Courier New" w:cs="Courier New"/>
          <w:sz w:val="24"/>
          <w:szCs w:val="24"/>
        </w:rPr>
        <w:t xml:space="preserve"> </w:t>
      </w:r>
      <w:r w:rsidR="00600FFB">
        <w:rPr>
          <w:rFonts w:ascii="Courier New" w:hAnsi="Courier New" w:cs="Courier New"/>
          <w:sz w:val="24"/>
          <w:szCs w:val="24"/>
        </w:rPr>
        <w:t>Antônio Thiers Vieira Almeida dos Santos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FA16A9">
        <w:rPr>
          <w:rFonts w:ascii="Courier New" w:hAnsi="Courier New" w:cs="Courier New"/>
          <w:b/>
          <w:sz w:val="24"/>
          <w:szCs w:val="24"/>
        </w:rPr>
        <w:t>NVENENTE</w:t>
      </w:r>
      <w:r w:rsidRPr="00A341D8">
        <w:rPr>
          <w:rFonts w:ascii="Courier New" w:hAnsi="Courier New" w:cs="Courier New"/>
          <w:sz w:val="24"/>
          <w:szCs w:val="24"/>
        </w:rPr>
        <w:t xml:space="preserve">, 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RESOLVEM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>, para alterar única e exclusivamente a cláusula sexta,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11125D" w:rsidRPr="00A341D8" w:rsidRDefault="005A0572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CLÁUSULA SÉTIMA</w:t>
      </w:r>
      <w:r w:rsidR="0011125D" w:rsidRPr="00A341D8">
        <w:rPr>
          <w:rFonts w:ascii="Courier New" w:hAnsi="Courier New" w:cs="Courier New"/>
          <w:b/>
          <w:sz w:val="24"/>
          <w:szCs w:val="24"/>
        </w:rPr>
        <w:t xml:space="preserve"> - DA VIGÊNCIA</w:t>
      </w:r>
    </w:p>
    <w:p w:rsidR="00AC6C49" w:rsidRPr="00A341D8" w:rsidRDefault="0011125D" w:rsidP="00AC6C49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O prazo de vigência </w:t>
      </w:r>
      <w:bookmarkStart w:id="0" w:name="_GoBack"/>
      <w:bookmarkEnd w:id="0"/>
      <w:r w:rsidRPr="00A341D8">
        <w:rPr>
          <w:rFonts w:ascii="Courier New" w:hAnsi="Courier New" w:cs="Courier New"/>
          <w:sz w:val="24"/>
          <w:szCs w:val="24"/>
        </w:rPr>
        <w:t>deste Termo de Compromisso é de</w:t>
      </w:r>
      <w:r w:rsidR="00FA16A9">
        <w:rPr>
          <w:rFonts w:ascii="Courier New" w:hAnsi="Courier New" w:cs="Courier New"/>
          <w:sz w:val="24"/>
          <w:szCs w:val="24"/>
        </w:rPr>
        <w:t xml:space="preserve"> mais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5A0572">
        <w:rPr>
          <w:rFonts w:ascii="Courier New" w:hAnsi="Courier New" w:cs="Courier New"/>
          <w:b/>
          <w:sz w:val="24"/>
          <w:szCs w:val="24"/>
        </w:rPr>
        <w:t xml:space="preserve">5 (CINCO) anos, a 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contar a partir de 19 </w:t>
      </w:r>
      <w:r w:rsidR="00AC6C49">
        <w:rPr>
          <w:rFonts w:ascii="Courier New" w:hAnsi="Courier New" w:cs="Courier New"/>
          <w:b/>
          <w:sz w:val="24"/>
          <w:szCs w:val="24"/>
        </w:rPr>
        <w:t>de m</w:t>
      </w:r>
      <w:r w:rsidR="001643F0">
        <w:rPr>
          <w:rFonts w:ascii="Courier New" w:hAnsi="Courier New" w:cs="Courier New"/>
          <w:b/>
          <w:sz w:val="24"/>
          <w:szCs w:val="24"/>
        </w:rPr>
        <w:t>aio de 202</w:t>
      </w:r>
      <w:r w:rsidR="00FA16A9">
        <w:rPr>
          <w:rFonts w:ascii="Courier New" w:hAnsi="Courier New" w:cs="Courier New"/>
          <w:b/>
          <w:sz w:val="24"/>
          <w:szCs w:val="24"/>
        </w:rPr>
        <w:t>0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 a 19 de maio de 202</w:t>
      </w:r>
      <w:r w:rsidR="00FA16A9">
        <w:rPr>
          <w:rFonts w:ascii="Courier New" w:hAnsi="Courier New" w:cs="Courier New"/>
          <w:b/>
          <w:sz w:val="24"/>
          <w:szCs w:val="24"/>
        </w:rPr>
        <w:t>5</w:t>
      </w:r>
      <w:r w:rsidR="00356730" w:rsidRPr="00A341D8">
        <w:rPr>
          <w:rFonts w:ascii="Courier New" w:hAnsi="Courier New" w:cs="Courier New"/>
          <w:b/>
          <w:sz w:val="24"/>
          <w:szCs w:val="24"/>
        </w:rPr>
        <w:t>.</w:t>
      </w:r>
    </w:p>
    <w:p w:rsidR="00356730" w:rsidRPr="00A341D8" w:rsidRDefault="00FA16A9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356730" w:rsidRPr="00A341D8">
        <w:rPr>
          <w:rFonts w:ascii="Courier New" w:hAnsi="Courier New" w:cs="Courier New"/>
          <w:sz w:val="24"/>
          <w:szCs w:val="24"/>
        </w:rPr>
        <w:t>) Em caso de impossibilidade de cumprimento desta cláusula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 no prazo estipulado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o objeto do termo de compromisso ora aditado só poderá ser objeto de </w:t>
      </w:r>
      <w:r w:rsidR="00356730" w:rsidRPr="00A341D8">
        <w:rPr>
          <w:rFonts w:ascii="Courier New" w:hAnsi="Courier New" w:cs="Courier New"/>
          <w:sz w:val="24"/>
          <w:szCs w:val="24"/>
        </w:rPr>
        <w:t>novo termo de compromisso.</w:t>
      </w:r>
    </w:p>
    <w:p w:rsidR="00356730" w:rsidRPr="00A341D8" w:rsidRDefault="00356730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b) Para a celebração de novo compromisso a compromissária fiscalizará a atividade para analisar a conveniência, 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>oportunidade</w:t>
      </w:r>
      <w:r w:rsidR="00A341D8" w:rsidRPr="00A341D8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11125D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 xml:space="preserve">necessidade e, </w:t>
      </w:r>
      <w:r w:rsidRPr="00A341D8">
        <w:rPr>
          <w:rFonts w:ascii="Courier New" w:hAnsi="Courier New" w:cs="Courier New"/>
          <w:sz w:val="24"/>
          <w:szCs w:val="24"/>
        </w:rPr>
        <w:lastRenderedPageBreak/>
        <w:t>principalmente, o estágio de cumprimento do Termo de Ajuste de Conduta ora aditado.</w:t>
      </w: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Assim, por estarem acordados, foi lavrado o presente Termo, que lido e achado conforme, foi assinado em 03 (três) vias de igual teor e valor, passando a ter eficácia de título extrajudicial nos termos da legislação pertinente.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Aracaju, </w:t>
      </w:r>
      <w:r w:rsidR="005A0572">
        <w:rPr>
          <w:rFonts w:ascii="Courier New" w:hAnsi="Courier New" w:cs="Courier New"/>
          <w:sz w:val="24"/>
          <w:szCs w:val="24"/>
        </w:rPr>
        <w:t>03 de Março de 2021</w:t>
      </w:r>
      <w:r w:rsidRPr="00A341D8">
        <w:rPr>
          <w:rFonts w:ascii="Courier New" w:hAnsi="Courier New" w:cs="Courier New"/>
          <w:sz w:val="24"/>
          <w:szCs w:val="24"/>
        </w:rPr>
        <w:t>.</w:t>
      </w:r>
    </w:p>
    <w:p w:rsidR="0011125D" w:rsidRPr="00A341D8" w:rsidRDefault="0011125D" w:rsidP="0011125D">
      <w:pPr>
        <w:spacing w:before="240" w:after="240"/>
        <w:rPr>
          <w:rFonts w:ascii="Courier New" w:hAnsi="Courier New" w:cs="Courier New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Gilvan Dias dos Santos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Diretor-Presidente da ADEMA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Default="00FA16A9" w:rsidP="005C742E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Antônio Thiers Vieira Almeida</w:t>
      </w:r>
      <w:r w:rsidR="007C6D25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dos Santos</w:t>
      </w:r>
    </w:p>
    <w:p w:rsidR="007C6D25" w:rsidRPr="007C6D25" w:rsidRDefault="007C6D25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7C6D25">
        <w:rPr>
          <w:rFonts w:ascii="Courier New" w:hAnsi="Courier New" w:cs="Courier New"/>
          <w:color w:val="000000" w:themeColor="text1"/>
          <w:sz w:val="20"/>
          <w:szCs w:val="20"/>
        </w:rPr>
        <w:t xml:space="preserve">Diretor 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572" w:rsidRDefault="005A0572" w:rsidP="005C742E">
      <w:r>
        <w:separator/>
      </w:r>
    </w:p>
  </w:endnote>
  <w:endnote w:type="continuationSeparator" w:id="0">
    <w:p w:rsidR="005A0572" w:rsidRDefault="005A0572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EndPr/>
    <w:sdtContent>
      <w:p w:rsidR="005A0572" w:rsidRDefault="005A057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FFB">
          <w:rPr>
            <w:noProof/>
          </w:rPr>
          <w:t>1</w:t>
        </w:r>
        <w:r>
          <w:fldChar w:fldCharType="end"/>
        </w:r>
      </w:p>
    </w:sdtContent>
  </w:sdt>
  <w:p w:rsidR="005A0572" w:rsidRDefault="005A05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572" w:rsidRDefault="005A0572" w:rsidP="005C742E">
      <w:r>
        <w:separator/>
      </w:r>
    </w:p>
  </w:footnote>
  <w:footnote w:type="continuationSeparator" w:id="0">
    <w:p w:rsidR="005A0572" w:rsidRDefault="005A0572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72" w:rsidRDefault="005A0572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A0572" w:rsidRDefault="005A05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105830"/>
    <w:rsid w:val="0011125D"/>
    <w:rsid w:val="001643F0"/>
    <w:rsid w:val="00183CB1"/>
    <w:rsid w:val="001B742C"/>
    <w:rsid w:val="00264A49"/>
    <w:rsid w:val="002A0031"/>
    <w:rsid w:val="002B057C"/>
    <w:rsid w:val="00304908"/>
    <w:rsid w:val="00356730"/>
    <w:rsid w:val="003A3250"/>
    <w:rsid w:val="00417F4A"/>
    <w:rsid w:val="0045024D"/>
    <w:rsid w:val="00585D45"/>
    <w:rsid w:val="005A0572"/>
    <w:rsid w:val="005C742E"/>
    <w:rsid w:val="00600FFB"/>
    <w:rsid w:val="0067368B"/>
    <w:rsid w:val="006C6B6D"/>
    <w:rsid w:val="007C6D25"/>
    <w:rsid w:val="008A135C"/>
    <w:rsid w:val="008C3917"/>
    <w:rsid w:val="008C428F"/>
    <w:rsid w:val="008D1BA3"/>
    <w:rsid w:val="0091461B"/>
    <w:rsid w:val="00935024"/>
    <w:rsid w:val="009E247E"/>
    <w:rsid w:val="00A341D8"/>
    <w:rsid w:val="00AA2AA0"/>
    <w:rsid w:val="00AC6C49"/>
    <w:rsid w:val="00D4676D"/>
    <w:rsid w:val="00F62C89"/>
    <w:rsid w:val="00F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James Barbosa</cp:lastModifiedBy>
  <cp:revision>4</cp:revision>
  <cp:lastPrinted>2021-04-06T15:50:00Z</cp:lastPrinted>
  <dcterms:created xsi:type="dcterms:W3CDTF">2021-03-03T13:56:00Z</dcterms:created>
  <dcterms:modified xsi:type="dcterms:W3CDTF">2021-04-06T15:54:00Z</dcterms:modified>
</cp:coreProperties>
</file>